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186"/>
        <w:gridCol w:w="4962"/>
        <w:gridCol w:w="4962"/>
      </w:tblGrid>
      <w:tr w:rsidR="00FD30B7" w14:paraId="1F7CED10" w14:textId="77777777" w:rsidTr="002872A2">
        <w:tc>
          <w:tcPr>
            <w:tcW w:w="3209" w:type="dxa"/>
          </w:tcPr>
          <w:p w14:paraId="414014F6" w14:textId="77777777" w:rsidR="00FD30B7" w:rsidRDefault="00FD30B7" w:rsidP="00FD30B7">
            <w:pPr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271004D" w14:textId="77777777" w:rsidR="00FD30B7" w:rsidRDefault="00FD30B7" w:rsidP="00FD30B7">
            <w:pPr>
              <w:tabs>
                <w:tab w:val="left" w:pos="1134"/>
              </w:tabs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048AAA3F" w14:textId="77777777" w:rsidR="00892D1E" w:rsidRPr="002872A2" w:rsidRDefault="00892D1E" w:rsidP="00892D1E">
            <w:pPr>
              <w:rPr>
                <w:rFonts w:cs="Segoe UI"/>
                <w:sz w:val="20"/>
                <w:szCs w:val="20"/>
                <w:lang w:val="en-US"/>
              </w:rPr>
            </w:pPr>
            <w:r w:rsidRPr="002872A2">
              <w:rPr>
                <w:rFonts w:cs="Segoe UI"/>
                <w:sz w:val="20"/>
                <w:szCs w:val="20"/>
                <w:lang w:val="en-US"/>
              </w:rPr>
              <w:t xml:space="preserve">Annex No. 2 to Order No. A- </w:t>
            </w:r>
            <w:r w:rsidRPr="002872A2">
              <w:rPr>
                <w:sz w:val="20"/>
                <w:szCs w:val="20"/>
                <w:lang w:val="en-US"/>
              </w:rPr>
              <w:t>of __ June 2026</w:t>
            </w:r>
          </w:p>
          <w:p w14:paraId="39EE0A21" w14:textId="2EC64318" w:rsidR="00FD30B7" w:rsidRPr="00FD30B7" w:rsidRDefault="00892D1E" w:rsidP="002872A2">
            <w:pPr>
              <w:rPr>
                <w:sz w:val="18"/>
                <w:szCs w:val="18"/>
              </w:rPr>
            </w:pPr>
            <w:r w:rsidRPr="002872A2">
              <w:rPr>
                <w:sz w:val="20"/>
                <w:szCs w:val="20"/>
                <w:lang w:val="en-US"/>
              </w:rPr>
              <w:t>of the Director of the State Research Institute Center for Physical Sciences and Technology</w:t>
            </w:r>
          </w:p>
        </w:tc>
        <w:tc>
          <w:tcPr>
            <w:tcW w:w="4962" w:type="dxa"/>
          </w:tcPr>
          <w:p w14:paraId="1F97D96D" w14:textId="42F7DD35" w:rsidR="00FD30B7" w:rsidRDefault="00FD30B7" w:rsidP="00FD30B7">
            <w:pPr>
              <w:tabs>
                <w:tab w:val="left" w:pos="1134"/>
              </w:tabs>
              <w:rPr>
                <w:sz w:val="18"/>
                <w:szCs w:val="18"/>
              </w:rPr>
            </w:pPr>
          </w:p>
        </w:tc>
      </w:tr>
    </w:tbl>
    <w:p w14:paraId="169F36B6" w14:textId="77777777" w:rsidR="00DF79EC" w:rsidRPr="002872A2" w:rsidRDefault="00DF79EC" w:rsidP="00AC586D">
      <w:pPr>
        <w:jc w:val="center"/>
        <w:rPr>
          <w:rFonts w:ascii="Gotham Medium" w:hAnsi="Gotham Medium"/>
          <w:sz w:val="24"/>
        </w:rPr>
      </w:pPr>
    </w:p>
    <w:p w14:paraId="02641287" w14:textId="76C13ED6" w:rsidR="00AC586D" w:rsidRPr="002872A2" w:rsidRDefault="00355508" w:rsidP="00355508">
      <w:pPr>
        <w:jc w:val="center"/>
        <w:rPr>
          <w:rFonts w:ascii="Gotham Medium" w:hAnsi="Gotham Medium"/>
          <w:szCs w:val="22"/>
        </w:rPr>
      </w:pPr>
      <w:r w:rsidRPr="002872A2">
        <w:rPr>
          <w:rFonts w:ascii="Gotham Medium" w:hAnsi="Gotham Medium"/>
          <w:szCs w:val="22"/>
        </w:rPr>
        <w:t>SCHEDULE FOR THE ORGANIZATION OF THE OPEN COMPETITION FOR THE POSITIONS OF CHIEF RESEARCHERS, SENIOR RESEARCHERS, AND RESEARCHERS</w:t>
      </w:r>
    </w:p>
    <w:p w14:paraId="53DB4493" w14:textId="77777777" w:rsidR="00355508" w:rsidRPr="002872A2" w:rsidRDefault="00355508" w:rsidP="00355508">
      <w:pPr>
        <w:jc w:val="center"/>
        <w:rPr>
          <w:rFonts w:ascii="Gotham Medium" w:hAnsi="Gotham Medium"/>
          <w:szCs w:val="2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673"/>
        <w:gridCol w:w="4961"/>
      </w:tblGrid>
      <w:tr w:rsidR="00AC586D" w:rsidRPr="00FD30B7" w14:paraId="5F895DFE" w14:textId="77777777" w:rsidTr="002872A2">
        <w:trPr>
          <w:jc w:val="center"/>
        </w:trPr>
        <w:tc>
          <w:tcPr>
            <w:tcW w:w="4673" w:type="dxa"/>
          </w:tcPr>
          <w:p w14:paraId="54278302" w14:textId="75EC787B" w:rsidR="00AC586D" w:rsidRPr="00FD30B7" w:rsidRDefault="007B526F" w:rsidP="00DF79EC">
            <w:pPr>
              <w:spacing w:before="120"/>
              <w:rPr>
                <w:szCs w:val="22"/>
              </w:rPr>
            </w:pPr>
            <w:proofErr w:type="spellStart"/>
            <w:r w:rsidRPr="00FD30B7">
              <w:rPr>
                <w:szCs w:val="22"/>
              </w:rPr>
              <w:t>By</w:t>
            </w:r>
            <w:proofErr w:type="spellEnd"/>
            <w:r w:rsidRPr="00FD30B7">
              <w:rPr>
                <w:szCs w:val="22"/>
              </w:rPr>
              <w:t xml:space="preserve"> </w:t>
            </w:r>
            <w:proofErr w:type="spellStart"/>
            <w:r w:rsidRPr="00FD30B7">
              <w:rPr>
                <w:szCs w:val="22"/>
              </w:rPr>
              <w:t>September</w:t>
            </w:r>
            <w:proofErr w:type="spellEnd"/>
            <w:r w:rsidRPr="00FD30B7">
              <w:rPr>
                <w:szCs w:val="22"/>
              </w:rPr>
              <w:t xml:space="preserve"> 14, 2026 </w:t>
            </w:r>
            <w:r w:rsidR="004E29D0" w:rsidRPr="00FD30B7">
              <w:rPr>
                <w:rStyle w:val="FootnoteReference"/>
                <w:szCs w:val="22"/>
              </w:rPr>
              <w:footnoteReference w:id="1"/>
            </w:r>
          </w:p>
        </w:tc>
        <w:tc>
          <w:tcPr>
            <w:tcW w:w="4961" w:type="dxa"/>
          </w:tcPr>
          <w:p w14:paraId="0AD9C5E3" w14:textId="4A2E43C5" w:rsidR="00AC586D" w:rsidRPr="00FD30B7" w:rsidRDefault="00827F5F" w:rsidP="00DF79EC">
            <w:pPr>
              <w:spacing w:before="120"/>
              <w:rPr>
                <w:b/>
                <w:bCs/>
                <w:szCs w:val="22"/>
              </w:rPr>
            </w:pPr>
            <w:r w:rsidRPr="00FD30B7">
              <w:rPr>
                <w:szCs w:val="22"/>
              </w:rPr>
              <w:t xml:space="preserve">Please submit documents to the </w:t>
            </w:r>
            <w:r w:rsidR="007E73D2" w:rsidRPr="00FD30B7">
              <w:rPr>
                <w:szCs w:val="22"/>
              </w:rPr>
              <w:t xml:space="preserve">Personnel Department </w:t>
            </w:r>
            <w:r w:rsidRPr="00FD30B7">
              <w:rPr>
                <w:szCs w:val="22"/>
              </w:rPr>
              <w:t>via email at karjera@ftmc.lt.</w:t>
            </w:r>
          </w:p>
        </w:tc>
      </w:tr>
      <w:tr w:rsidR="005206C3" w:rsidRPr="00FD30B7" w14:paraId="7E3EF948" w14:textId="77777777" w:rsidTr="002872A2">
        <w:trPr>
          <w:jc w:val="center"/>
        </w:trPr>
        <w:tc>
          <w:tcPr>
            <w:tcW w:w="4673" w:type="dxa"/>
          </w:tcPr>
          <w:p w14:paraId="33E7D2E2" w14:textId="6A3D03E4" w:rsidR="005206C3" w:rsidRPr="00FD30B7" w:rsidRDefault="007B526F" w:rsidP="00DF79EC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>By September 28, 2026</w:t>
            </w:r>
          </w:p>
        </w:tc>
        <w:tc>
          <w:tcPr>
            <w:tcW w:w="4961" w:type="dxa"/>
          </w:tcPr>
          <w:p w14:paraId="5F91FA5F" w14:textId="58797E01" w:rsidR="005206C3" w:rsidRPr="00FD30B7" w:rsidRDefault="00827F5F" w:rsidP="00DF79EC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 xml:space="preserve">The </w:t>
            </w:r>
            <w:r w:rsidR="00526575" w:rsidRPr="00FD30B7">
              <w:rPr>
                <w:szCs w:val="22"/>
              </w:rPr>
              <w:t>Department</w:t>
            </w:r>
            <w:r w:rsidR="00526575">
              <w:rPr>
                <w:szCs w:val="22"/>
              </w:rPr>
              <w:t xml:space="preserve"> of Science</w:t>
            </w:r>
            <w:r w:rsidRPr="00FD30B7">
              <w:rPr>
                <w:szCs w:val="22"/>
              </w:rPr>
              <w:t xml:space="preserve"> Quality submits the candidates' documents to the </w:t>
            </w:r>
            <w:r w:rsidR="003B4998" w:rsidRPr="000236CD">
              <w:rPr>
                <w:lang w:val="en-US"/>
              </w:rPr>
              <w:t>Chair</w:t>
            </w:r>
            <w:r w:rsidR="003B4998">
              <w:rPr>
                <w:lang w:val="en-US"/>
              </w:rPr>
              <w:t>man</w:t>
            </w:r>
            <w:r w:rsidRPr="00FD30B7">
              <w:rPr>
                <w:szCs w:val="22"/>
              </w:rPr>
              <w:t xml:space="preserve"> of the </w:t>
            </w:r>
            <w:r w:rsidR="002F737E">
              <w:rPr>
                <w:szCs w:val="22"/>
              </w:rPr>
              <w:t>Attestation and Competition Commission</w:t>
            </w:r>
            <w:r w:rsidRPr="00FD30B7">
              <w:rPr>
                <w:szCs w:val="22"/>
              </w:rPr>
              <w:t>.</w:t>
            </w:r>
          </w:p>
        </w:tc>
      </w:tr>
      <w:tr w:rsidR="00AC586D" w:rsidRPr="00FD30B7" w14:paraId="167AE330" w14:textId="77777777" w:rsidTr="002872A2">
        <w:trPr>
          <w:jc w:val="center"/>
        </w:trPr>
        <w:tc>
          <w:tcPr>
            <w:tcW w:w="4673" w:type="dxa"/>
          </w:tcPr>
          <w:p w14:paraId="50EE3924" w14:textId="6C85DA05" w:rsidR="00AC586D" w:rsidRPr="00FD30B7" w:rsidRDefault="007B526F" w:rsidP="00DF79EC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>October 12–16, 2026</w:t>
            </w:r>
          </w:p>
        </w:tc>
        <w:tc>
          <w:tcPr>
            <w:tcW w:w="4961" w:type="dxa"/>
          </w:tcPr>
          <w:p w14:paraId="5E12E8D4" w14:textId="162F558F" w:rsidR="00543A4A" w:rsidRPr="002872A2" w:rsidRDefault="00827F5F" w:rsidP="00DF79EC">
            <w:pPr>
              <w:spacing w:before="120"/>
              <w:rPr>
                <w:spacing w:val="-4"/>
                <w:szCs w:val="22"/>
              </w:rPr>
            </w:pPr>
            <w:r w:rsidRPr="002872A2">
              <w:rPr>
                <w:spacing w:val="-4"/>
                <w:szCs w:val="22"/>
              </w:rPr>
              <w:t xml:space="preserve">A meeting of the </w:t>
            </w:r>
            <w:r w:rsidR="002F737E" w:rsidRPr="002872A2">
              <w:rPr>
                <w:spacing w:val="-4"/>
                <w:szCs w:val="22"/>
              </w:rPr>
              <w:t>Attestation and Competition Commission</w:t>
            </w:r>
            <w:r w:rsidRPr="002872A2">
              <w:rPr>
                <w:spacing w:val="-4"/>
                <w:szCs w:val="22"/>
              </w:rPr>
              <w:t>, during which candidates may be invited to participate, provided that they have been duly notified in advance</w:t>
            </w:r>
            <w:r w:rsidR="002F737E" w:rsidRPr="002872A2">
              <w:rPr>
                <w:spacing w:val="-4"/>
                <w:szCs w:val="22"/>
              </w:rPr>
              <w:t>.</w:t>
            </w:r>
          </w:p>
        </w:tc>
      </w:tr>
      <w:tr w:rsidR="00AC586D" w:rsidRPr="00FD30B7" w14:paraId="33D47BF1" w14:textId="77777777" w:rsidTr="002872A2">
        <w:trPr>
          <w:jc w:val="center"/>
        </w:trPr>
        <w:tc>
          <w:tcPr>
            <w:tcW w:w="4673" w:type="dxa"/>
          </w:tcPr>
          <w:p w14:paraId="036A5792" w14:textId="29CD8240" w:rsidR="00AC586D" w:rsidRPr="00FD30B7" w:rsidRDefault="00827F5F" w:rsidP="00DF79EC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 xml:space="preserve">Within </w:t>
            </w:r>
            <w:r w:rsidR="007E73D2" w:rsidRPr="00FD30B7">
              <w:rPr>
                <w:szCs w:val="22"/>
              </w:rPr>
              <w:t>3</w:t>
            </w:r>
            <w:r w:rsidRPr="00FD30B7">
              <w:rPr>
                <w:szCs w:val="22"/>
              </w:rPr>
              <w:t xml:space="preserve"> working days of the decision adopted by the Attestation and Competition Commission.</w:t>
            </w:r>
          </w:p>
        </w:tc>
        <w:tc>
          <w:tcPr>
            <w:tcW w:w="4961" w:type="dxa"/>
          </w:tcPr>
          <w:p w14:paraId="21AE392F" w14:textId="30F20473" w:rsidR="00910D65" w:rsidRPr="00FD30B7" w:rsidRDefault="00827F5F" w:rsidP="00DF79EC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>Provision of information on the competition results to each candidate individually via the email address indicated in their CV</w:t>
            </w:r>
            <w:r w:rsidR="002F737E">
              <w:rPr>
                <w:szCs w:val="22"/>
              </w:rPr>
              <w:t>.</w:t>
            </w:r>
          </w:p>
        </w:tc>
      </w:tr>
      <w:tr w:rsidR="0098260A" w:rsidRPr="00FD30B7" w14:paraId="1E33BC24" w14:textId="77777777" w:rsidTr="002872A2">
        <w:trPr>
          <w:jc w:val="center"/>
        </w:trPr>
        <w:tc>
          <w:tcPr>
            <w:tcW w:w="4673" w:type="dxa"/>
          </w:tcPr>
          <w:p w14:paraId="79A3AB68" w14:textId="4F060C3A" w:rsidR="0098260A" w:rsidRPr="00FD30B7" w:rsidRDefault="007E73D2" w:rsidP="0098260A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>Within 5 working days of the decision adopted by the Attestation and Competition Commission.</w:t>
            </w:r>
          </w:p>
        </w:tc>
        <w:tc>
          <w:tcPr>
            <w:tcW w:w="4961" w:type="dxa"/>
          </w:tcPr>
          <w:p w14:paraId="16F3B357" w14:textId="14AC2116" w:rsidR="0098260A" w:rsidRPr="00FD30B7" w:rsidRDefault="007E73D2" w:rsidP="0098260A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 xml:space="preserve">Provision of information on the competition results to the </w:t>
            </w:r>
            <w:r w:rsidR="003542F2" w:rsidRPr="00FD30B7">
              <w:rPr>
                <w:spacing w:val="-4"/>
                <w:szCs w:val="22"/>
                <w:lang w:val="en-US"/>
              </w:rPr>
              <w:t>Scientific Board</w:t>
            </w:r>
            <w:r w:rsidRPr="00FD30B7">
              <w:rPr>
                <w:szCs w:val="22"/>
              </w:rPr>
              <w:t>.</w:t>
            </w:r>
          </w:p>
        </w:tc>
      </w:tr>
      <w:tr w:rsidR="005D42D1" w:rsidRPr="00FD30B7" w14:paraId="7F3E6BAA" w14:textId="77777777" w:rsidTr="002872A2">
        <w:trPr>
          <w:jc w:val="center"/>
        </w:trPr>
        <w:tc>
          <w:tcPr>
            <w:tcW w:w="4673" w:type="dxa"/>
          </w:tcPr>
          <w:p w14:paraId="198BA1DB" w14:textId="073A9381" w:rsidR="005D42D1" w:rsidRPr="00FD30B7" w:rsidRDefault="007E73D2" w:rsidP="005D42D1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>Within 5 working days from the date on which the information on the competition results was sent by email.</w:t>
            </w:r>
          </w:p>
        </w:tc>
        <w:tc>
          <w:tcPr>
            <w:tcW w:w="4961" w:type="dxa"/>
          </w:tcPr>
          <w:p w14:paraId="1CCCFE24" w14:textId="7A0C51DF" w:rsidR="005D42D1" w:rsidRPr="00FD30B7" w:rsidRDefault="007E73D2" w:rsidP="005D42D1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 xml:space="preserve">Submission of appeals to the </w:t>
            </w:r>
            <w:r w:rsidR="003B4998" w:rsidRPr="000236CD">
              <w:rPr>
                <w:lang w:val="en-US"/>
              </w:rPr>
              <w:t>Chair</w:t>
            </w:r>
            <w:r w:rsidR="003B4998">
              <w:rPr>
                <w:lang w:val="en-US"/>
              </w:rPr>
              <w:t>man</w:t>
            </w:r>
            <w:r w:rsidRPr="00FD30B7">
              <w:rPr>
                <w:szCs w:val="22"/>
              </w:rPr>
              <w:t xml:space="preserve"> of the </w:t>
            </w:r>
            <w:r w:rsidR="003542F2" w:rsidRPr="00FD30B7">
              <w:rPr>
                <w:spacing w:val="-4"/>
                <w:szCs w:val="22"/>
                <w:lang w:val="en-US"/>
              </w:rPr>
              <w:t>Scientific Board</w:t>
            </w:r>
            <w:r w:rsidRPr="00FD30B7">
              <w:rPr>
                <w:szCs w:val="22"/>
              </w:rPr>
              <w:t xml:space="preserve"> via email at arunas.stirke@ftmc.lt.</w:t>
            </w:r>
          </w:p>
        </w:tc>
      </w:tr>
      <w:tr w:rsidR="005D42D1" w:rsidRPr="00FD30B7" w14:paraId="5283ADEC" w14:textId="77777777" w:rsidTr="002872A2">
        <w:trPr>
          <w:jc w:val="center"/>
        </w:trPr>
        <w:tc>
          <w:tcPr>
            <w:tcW w:w="9634" w:type="dxa"/>
            <w:gridSpan w:val="2"/>
            <w:shd w:val="clear" w:color="auto" w:fill="F2F2F2" w:themeFill="background1" w:themeFillShade="F2"/>
          </w:tcPr>
          <w:p w14:paraId="7836345C" w14:textId="1D6F9788" w:rsidR="005D42D1" w:rsidRPr="00FD30B7" w:rsidRDefault="007E73D2" w:rsidP="005D42D1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>If no appeals have been received</w:t>
            </w:r>
          </w:p>
        </w:tc>
      </w:tr>
      <w:tr w:rsidR="005D42D1" w:rsidRPr="00FD30B7" w14:paraId="68BC4A6D" w14:textId="77777777" w:rsidTr="002872A2">
        <w:trPr>
          <w:jc w:val="center"/>
        </w:trPr>
        <w:tc>
          <w:tcPr>
            <w:tcW w:w="4673" w:type="dxa"/>
          </w:tcPr>
          <w:p w14:paraId="20B4245B" w14:textId="5CFB424B" w:rsidR="005D42D1" w:rsidRPr="002872A2" w:rsidRDefault="007E73D2" w:rsidP="005D42D1">
            <w:pPr>
              <w:spacing w:before="120"/>
              <w:rPr>
                <w:spacing w:val="-4"/>
                <w:szCs w:val="22"/>
              </w:rPr>
            </w:pPr>
            <w:r w:rsidRPr="002872A2">
              <w:rPr>
                <w:spacing w:val="-4"/>
                <w:szCs w:val="22"/>
              </w:rPr>
              <w:t xml:space="preserve">Within 10 working days from the date on which the </w:t>
            </w:r>
            <w:r w:rsidR="000F5626" w:rsidRPr="002872A2">
              <w:rPr>
                <w:spacing w:val="-4"/>
                <w:szCs w:val="22"/>
              </w:rPr>
              <w:t xml:space="preserve">Attestation and Competition Commission </w:t>
            </w:r>
            <w:r w:rsidRPr="002872A2">
              <w:rPr>
                <w:spacing w:val="-4"/>
                <w:szCs w:val="22"/>
              </w:rPr>
              <w:t>adopted its decision.</w:t>
            </w:r>
          </w:p>
        </w:tc>
        <w:tc>
          <w:tcPr>
            <w:tcW w:w="4961" w:type="dxa"/>
          </w:tcPr>
          <w:p w14:paraId="39E386EF" w14:textId="74AD6529" w:rsidR="005D42D1" w:rsidRPr="00FD30B7" w:rsidRDefault="007E73D2" w:rsidP="005D42D1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 xml:space="preserve">Approval of the competition results by the </w:t>
            </w:r>
            <w:r w:rsidR="003542F2" w:rsidRPr="00FD30B7">
              <w:rPr>
                <w:spacing w:val="-4"/>
                <w:szCs w:val="22"/>
                <w:lang w:val="en-US"/>
              </w:rPr>
              <w:t>Scientific Board.</w:t>
            </w:r>
          </w:p>
        </w:tc>
      </w:tr>
      <w:tr w:rsidR="005D42D1" w:rsidRPr="00FD30B7" w14:paraId="209A4066" w14:textId="77777777" w:rsidTr="002872A2">
        <w:trPr>
          <w:jc w:val="center"/>
        </w:trPr>
        <w:tc>
          <w:tcPr>
            <w:tcW w:w="4673" w:type="dxa"/>
          </w:tcPr>
          <w:p w14:paraId="1A801C01" w14:textId="0BE59146" w:rsidR="005D42D1" w:rsidRPr="00FD30B7" w:rsidRDefault="007E73D2" w:rsidP="005D42D1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 xml:space="preserve">Within 5 working days from the date on which the results were approved by the </w:t>
            </w:r>
            <w:r w:rsidR="000F5626" w:rsidRPr="00FD30B7">
              <w:rPr>
                <w:spacing w:val="-4"/>
                <w:szCs w:val="22"/>
                <w:lang w:val="en-US"/>
              </w:rPr>
              <w:t>Scientific Board</w:t>
            </w:r>
          </w:p>
        </w:tc>
        <w:tc>
          <w:tcPr>
            <w:tcW w:w="4961" w:type="dxa"/>
          </w:tcPr>
          <w:p w14:paraId="3FBF1520" w14:textId="50D21184" w:rsidR="005D42D1" w:rsidRPr="00FD30B7" w:rsidRDefault="007E73D2" w:rsidP="005D42D1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>Submission and formal processing of documents at the Personnel Department.</w:t>
            </w:r>
          </w:p>
        </w:tc>
      </w:tr>
      <w:tr w:rsidR="005D42D1" w:rsidRPr="00FD30B7" w14:paraId="1D2D3381" w14:textId="77777777" w:rsidTr="002872A2">
        <w:trPr>
          <w:jc w:val="center"/>
        </w:trPr>
        <w:tc>
          <w:tcPr>
            <w:tcW w:w="9634" w:type="dxa"/>
            <w:gridSpan w:val="2"/>
            <w:shd w:val="clear" w:color="auto" w:fill="F2F2F2" w:themeFill="background1" w:themeFillShade="F2"/>
          </w:tcPr>
          <w:p w14:paraId="567D3A2A" w14:textId="4A407CF2" w:rsidR="005D42D1" w:rsidRPr="00FD30B7" w:rsidRDefault="007E73D2" w:rsidP="005D42D1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>If an appeal has been received</w:t>
            </w:r>
          </w:p>
        </w:tc>
      </w:tr>
      <w:tr w:rsidR="005D42D1" w:rsidRPr="00FD30B7" w14:paraId="3266CD5B" w14:textId="77777777" w:rsidTr="002872A2">
        <w:trPr>
          <w:jc w:val="center"/>
        </w:trPr>
        <w:tc>
          <w:tcPr>
            <w:tcW w:w="4673" w:type="dxa"/>
          </w:tcPr>
          <w:p w14:paraId="6A1D91F6" w14:textId="2D8ACD6D" w:rsidR="005D42D1" w:rsidRPr="00FD30B7" w:rsidRDefault="007E73D2" w:rsidP="005D42D1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>In accordance with points 31–34 of the Procedure for Organising the Competition</w:t>
            </w:r>
          </w:p>
        </w:tc>
        <w:tc>
          <w:tcPr>
            <w:tcW w:w="4961" w:type="dxa"/>
          </w:tcPr>
          <w:p w14:paraId="0B7569C1" w14:textId="4FA17DC7" w:rsidR="005D42D1" w:rsidRPr="00FD30B7" w:rsidRDefault="00DF3D2A" w:rsidP="005D42D1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 xml:space="preserve">Examination of the appeals received, approval of the competition results, and adoption of the final decision on the appeal by the </w:t>
            </w:r>
            <w:r w:rsidR="003542F2" w:rsidRPr="00FD30B7">
              <w:rPr>
                <w:spacing w:val="-4"/>
                <w:szCs w:val="22"/>
                <w:lang w:val="en-US"/>
              </w:rPr>
              <w:t>Scientific Board</w:t>
            </w:r>
          </w:p>
        </w:tc>
      </w:tr>
      <w:tr w:rsidR="004E29D0" w:rsidRPr="00FD30B7" w14:paraId="4E85BD10" w14:textId="77777777" w:rsidTr="002872A2">
        <w:trPr>
          <w:jc w:val="center"/>
        </w:trPr>
        <w:tc>
          <w:tcPr>
            <w:tcW w:w="4673" w:type="dxa"/>
          </w:tcPr>
          <w:p w14:paraId="2D35FD26" w14:textId="663E7C7E" w:rsidR="004E29D0" w:rsidRPr="00FD30B7" w:rsidRDefault="00DF3D2A" w:rsidP="004E29D0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 xml:space="preserve">Within 5 working days from the date on which the results were approved by the </w:t>
            </w:r>
            <w:r w:rsidR="000F5626" w:rsidRPr="00FD30B7">
              <w:rPr>
                <w:spacing w:val="-4"/>
                <w:szCs w:val="22"/>
                <w:lang w:val="en-US"/>
              </w:rPr>
              <w:t>Scientific Board</w:t>
            </w:r>
            <w:r w:rsidRPr="00FD30B7">
              <w:rPr>
                <w:szCs w:val="22"/>
              </w:rPr>
              <w:t>.</w:t>
            </w:r>
          </w:p>
        </w:tc>
        <w:tc>
          <w:tcPr>
            <w:tcW w:w="4961" w:type="dxa"/>
          </w:tcPr>
          <w:p w14:paraId="0B3D6CDB" w14:textId="55C4842C" w:rsidR="004E29D0" w:rsidRPr="00FD30B7" w:rsidRDefault="00DF3D2A" w:rsidP="004E29D0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>Submission and formal processing of documents at the Personnel Department.</w:t>
            </w:r>
          </w:p>
        </w:tc>
      </w:tr>
      <w:tr w:rsidR="005D42D1" w:rsidRPr="00FD30B7" w14:paraId="35376E08" w14:textId="77777777" w:rsidTr="002872A2">
        <w:trPr>
          <w:trHeight w:val="732"/>
          <w:jc w:val="center"/>
        </w:trPr>
        <w:tc>
          <w:tcPr>
            <w:tcW w:w="4673" w:type="dxa"/>
          </w:tcPr>
          <w:p w14:paraId="7BB2EECB" w14:textId="1044F8B2" w:rsidR="005D42D1" w:rsidRPr="00FD30B7" w:rsidRDefault="005F5E34" w:rsidP="005D42D1">
            <w:pPr>
              <w:spacing w:before="120"/>
              <w:rPr>
                <w:szCs w:val="22"/>
                <w:lang w:val="en-US"/>
              </w:rPr>
            </w:pPr>
            <w:r w:rsidRPr="00FD30B7">
              <w:rPr>
                <w:szCs w:val="22"/>
              </w:rPr>
              <w:t>January 2, 2027</w:t>
            </w:r>
          </w:p>
        </w:tc>
        <w:tc>
          <w:tcPr>
            <w:tcW w:w="4961" w:type="dxa"/>
          </w:tcPr>
          <w:p w14:paraId="1A7FD5BD" w14:textId="4C64BEB8" w:rsidR="005D42D1" w:rsidRPr="00FD30B7" w:rsidRDefault="00DF3D2A" w:rsidP="005D42D1">
            <w:pPr>
              <w:spacing w:before="120"/>
              <w:rPr>
                <w:szCs w:val="22"/>
              </w:rPr>
            </w:pPr>
            <w:r w:rsidRPr="00FD30B7">
              <w:rPr>
                <w:szCs w:val="22"/>
              </w:rPr>
              <w:t>Commencement of duties of a position filled through a competitive selection.</w:t>
            </w:r>
          </w:p>
        </w:tc>
      </w:tr>
    </w:tbl>
    <w:p w14:paraId="65127EBC" w14:textId="77777777" w:rsidR="002872A2" w:rsidRDefault="002872A2" w:rsidP="00FD30B7">
      <w:pPr>
        <w:jc w:val="center"/>
        <w:rPr>
          <w:szCs w:val="22"/>
        </w:rPr>
      </w:pPr>
    </w:p>
    <w:p w14:paraId="020BD641" w14:textId="1194DA27" w:rsidR="00FD30B7" w:rsidRPr="00FD30B7" w:rsidRDefault="007920E9" w:rsidP="00FD30B7">
      <w:pPr>
        <w:jc w:val="center"/>
        <w:rPr>
          <w:szCs w:val="22"/>
        </w:rPr>
      </w:pPr>
      <w:r w:rsidRPr="009D3D5A">
        <w:rPr>
          <w:szCs w:val="22"/>
        </w:rPr>
        <w:t>____________________</w:t>
      </w:r>
    </w:p>
    <w:sectPr w:rsidR="00FD30B7" w:rsidRPr="00FD30B7" w:rsidSect="002872A2">
      <w:headerReference w:type="default" r:id="rId8"/>
      <w:footerReference w:type="first" r:id="rId9"/>
      <w:pgSz w:w="11906" w:h="16838" w:code="9"/>
      <w:pgMar w:top="567" w:right="567" w:bottom="709" w:left="1701" w:header="902" w:footer="255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24BA" w14:textId="77777777" w:rsidR="00774D4F" w:rsidRDefault="00774D4F">
      <w:r>
        <w:separator/>
      </w:r>
    </w:p>
  </w:endnote>
  <w:endnote w:type="continuationSeparator" w:id="0">
    <w:p w14:paraId="75B840CF" w14:textId="77777777" w:rsidR="00774D4F" w:rsidRDefault="0077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EAB2" w14:textId="77777777" w:rsidR="00292152" w:rsidRPr="00C27304" w:rsidRDefault="00292152" w:rsidP="00C27304">
    <w:pPr>
      <w:pStyle w:val="Footer"/>
      <w:jc w:val="right"/>
      <w:rPr>
        <w:rFonts w:ascii="Gotham Light" w:hAnsi="Gotham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D209" w14:textId="77777777" w:rsidR="00774D4F" w:rsidRDefault="00774D4F">
      <w:r>
        <w:separator/>
      </w:r>
    </w:p>
  </w:footnote>
  <w:footnote w:type="continuationSeparator" w:id="0">
    <w:p w14:paraId="6DB070EC" w14:textId="77777777" w:rsidR="00774D4F" w:rsidRDefault="00774D4F">
      <w:r>
        <w:continuationSeparator/>
      </w:r>
    </w:p>
  </w:footnote>
  <w:footnote w:id="1">
    <w:p w14:paraId="189A0224" w14:textId="3B282634" w:rsidR="00DF3D2A" w:rsidRDefault="004E29D0" w:rsidP="00DF3D2A">
      <w:pPr>
        <w:pStyle w:val="FootnoteText"/>
        <w:rPr>
          <w:szCs w:val="22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2872A2">
        <w:rPr>
          <w:szCs w:val="22"/>
        </w:rPr>
        <w:t>I</w:t>
      </w:r>
      <w:r w:rsidR="00DF3D2A" w:rsidRPr="00DF3D2A">
        <w:rPr>
          <w:szCs w:val="22"/>
        </w:rPr>
        <w:t>ncluding</w:t>
      </w:r>
      <w:proofErr w:type="spellEnd"/>
      <w:r w:rsidR="00DF3D2A" w:rsidRPr="00DF3D2A">
        <w:rPr>
          <w:szCs w:val="22"/>
        </w:rPr>
        <w:t xml:space="preserve"> </w:t>
      </w:r>
      <w:proofErr w:type="spellStart"/>
      <w:r w:rsidR="00DF3D2A" w:rsidRPr="00DF3D2A">
        <w:rPr>
          <w:szCs w:val="22"/>
        </w:rPr>
        <w:t>all</w:t>
      </w:r>
      <w:proofErr w:type="spellEnd"/>
      <w:r w:rsidR="00DF3D2A" w:rsidRPr="00DF3D2A">
        <w:rPr>
          <w:szCs w:val="22"/>
        </w:rPr>
        <w:t xml:space="preserve"> </w:t>
      </w:r>
      <w:proofErr w:type="spellStart"/>
      <w:r w:rsidR="00DF3D2A" w:rsidRPr="00DF3D2A">
        <w:rPr>
          <w:szCs w:val="22"/>
        </w:rPr>
        <w:t>subsequent</w:t>
      </w:r>
      <w:proofErr w:type="spellEnd"/>
      <w:r w:rsidR="00DF3D2A" w:rsidRPr="00DF3D2A">
        <w:rPr>
          <w:szCs w:val="22"/>
        </w:rPr>
        <w:t xml:space="preserve"> </w:t>
      </w:r>
      <w:proofErr w:type="spellStart"/>
      <w:r w:rsidR="00DF3D2A" w:rsidRPr="00DF3D2A">
        <w:rPr>
          <w:szCs w:val="22"/>
        </w:rPr>
        <w:t>dates</w:t>
      </w:r>
      <w:proofErr w:type="spellEnd"/>
      <w:r w:rsidR="00DF3D2A" w:rsidRPr="00DF3D2A">
        <w:rPr>
          <w:szCs w:val="22"/>
        </w:rPr>
        <w:t xml:space="preserve"> </w:t>
      </w:r>
      <w:proofErr w:type="spellStart"/>
      <w:r w:rsidR="00DF3D2A" w:rsidRPr="00DF3D2A">
        <w:rPr>
          <w:szCs w:val="22"/>
        </w:rPr>
        <w:t>listed</w:t>
      </w:r>
      <w:proofErr w:type="spellEnd"/>
      <w:r w:rsidR="00DF3D2A" w:rsidRPr="00DF3D2A">
        <w:rPr>
          <w:szCs w:val="22"/>
        </w:rPr>
        <w:t xml:space="preserve"> </w:t>
      </w:r>
      <w:proofErr w:type="spellStart"/>
      <w:r w:rsidR="00DF3D2A" w:rsidRPr="00DF3D2A">
        <w:rPr>
          <w:szCs w:val="22"/>
        </w:rPr>
        <w:t>below</w:t>
      </w:r>
      <w:proofErr w:type="spellEnd"/>
      <w:r w:rsidR="00DF3D2A" w:rsidRPr="00DF3D2A">
        <w:rPr>
          <w:szCs w:val="22"/>
        </w:rPr>
        <w:t>.</w:t>
      </w:r>
    </w:p>
    <w:p w14:paraId="70377B67" w14:textId="64CEB1E1" w:rsidR="004E29D0" w:rsidRPr="00FD30B7" w:rsidRDefault="00FD30B7">
      <w:pPr>
        <w:pStyle w:val="FootnoteText"/>
      </w:pPr>
      <w:r>
        <w:rPr>
          <w:rStyle w:val="FootnoteReference"/>
        </w:rPr>
        <w:t>2</w:t>
      </w:r>
      <w:r w:rsidR="002872A2">
        <w:t xml:space="preserve"> </w:t>
      </w:r>
      <w:hyperlink r:id="rId1" w:history="1">
        <w:proofErr w:type="spellStart"/>
        <w:r w:rsidRPr="00FD30B7">
          <w:rPr>
            <w:rStyle w:val="Hyperlink"/>
            <w:u w:val="none"/>
          </w:rPr>
          <w:t>Description</w:t>
        </w:r>
        <w:proofErr w:type="spellEnd"/>
        <w:r w:rsidRPr="00FD30B7">
          <w:rPr>
            <w:rStyle w:val="Hyperlink"/>
            <w:u w:val="none"/>
          </w:rPr>
          <w:t xml:space="preserve"> </w:t>
        </w:r>
        <w:proofErr w:type="spellStart"/>
        <w:r w:rsidRPr="00FD30B7">
          <w:rPr>
            <w:rStyle w:val="Hyperlink"/>
            <w:u w:val="none"/>
          </w:rPr>
          <w:t>of</w:t>
        </w:r>
        <w:proofErr w:type="spellEnd"/>
        <w:r w:rsidRPr="00FD30B7">
          <w:rPr>
            <w:rStyle w:val="Hyperlink"/>
            <w:u w:val="none"/>
          </w:rPr>
          <w:t xml:space="preserve"> </w:t>
        </w:r>
        <w:proofErr w:type="spellStart"/>
        <w:r w:rsidRPr="00FD30B7">
          <w:rPr>
            <w:rStyle w:val="Hyperlink"/>
            <w:u w:val="none"/>
          </w:rPr>
          <w:t>the</w:t>
        </w:r>
        <w:proofErr w:type="spellEnd"/>
        <w:r w:rsidRPr="00FD30B7">
          <w:rPr>
            <w:rStyle w:val="Hyperlink"/>
            <w:u w:val="none"/>
          </w:rPr>
          <w:t xml:space="preserve"> </w:t>
        </w:r>
        <w:proofErr w:type="spellStart"/>
        <w:r w:rsidRPr="00FD30B7">
          <w:rPr>
            <w:rStyle w:val="Hyperlink"/>
            <w:u w:val="none"/>
          </w:rPr>
          <w:t>Procedures</w:t>
        </w:r>
        <w:proofErr w:type="spellEnd"/>
        <w:r w:rsidRPr="00FD30B7">
          <w:rPr>
            <w:rStyle w:val="Hyperlink"/>
            <w:u w:val="none"/>
          </w:rPr>
          <w:t xml:space="preserve"> for Organization of the Competitions for the positions of Researchers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166268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2C659E32" w14:textId="77777777" w:rsidR="00292152" w:rsidRPr="004E6CDF" w:rsidRDefault="00292152">
        <w:pPr>
          <w:pStyle w:val="Header"/>
          <w:jc w:val="center"/>
          <w:rPr>
            <w:sz w:val="18"/>
            <w:szCs w:val="18"/>
          </w:rPr>
        </w:pPr>
        <w:r w:rsidRPr="004E6CDF">
          <w:rPr>
            <w:sz w:val="18"/>
            <w:szCs w:val="18"/>
          </w:rPr>
          <w:fldChar w:fldCharType="begin"/>
        </w:r>
        <w:r w:rsidRPr="004E6CDF">
          <w:rPr>
            <w:sz w:val="18"/>
            <w:szCs w:val="18"/>
          </w:rPr>
          <w:instrText xml:space="preserve"> PAGE   \* MERGEFORMAT </w:instrText>
        </w:r>
        <w:r w:rsidRPr="004E6CDF">
          <w:rPr>
            <w:sz w:val="18"/>
            <w:szCs w:val="18"/>
          </w:rPr>
          <w:fldChar w:fldCharType="separate"/>
        </w:r>
        <w:r w:rsidR="00DF79EC">
          <w:rPr>
            <w:noProof/>
            <w:sz w:val="18"/>
            <w:szCs w:val="18"/>
          </w:rPr>
          <w:t>3</w:t>
        </w:r>
        <w:r w:rsidRPr="004E6CDF">
          <w:rPr>
            <w:noProof/>
            <w:sz w:val="18"/>
            <w:szCs w:val="18"/>
          </w:rPr>
          <w:fldChar w:fldCharType="end"/>
        </w:r>
      </w:p>
    </w:sdtContent>
  </w:sdt>
  <w:p w14:paraId="5172BF5A" w14:textId="77777777" w:rsidR="00292152" w:rsidRDefault="00292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569"/>
    <w:multiLevelType w:val="multilevel"/>
    <w:tmpl w:val="16A41AB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B5A3810"/>
    <w:multiLevelType w:val="multilevel"/>
    <w:tmpl w:val="3F5E6C3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BA4379"/>
    <w:multiLevelType w:val="multilevel"/>
    <w:tmpl w:val="4CBC60CA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3357F3E"/>
    <w:multiLevelType w:val="hybridMultilevel"/>
    <w:tmpl w:val="F4620FF8"/>
    <w:lvl w:ilvl="0" w:tplc="2ED028FE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C33125C"/>
    <w:multiLevelType w:val="hybridMultilevel"/>
    <w:tmpl w:val="26AC22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4602F"/>
    <w:multiLevelType w:val="multilevel"/>
    <w:tmpl w:val="FCA4AEF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otham Book" w:hAnsi="Gotham Book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ED20F24"/>
    <w:multiLevelType w:val="hybridMultilevel"/>
    <w:tmpl w:val="2A985F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C6626"/>
    <w:multiLevelType w:val="multilevel"/>
    <w:tmpl w:val="16A41AB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323C5710"/>
    <w:multiLevelType w:val="hybridMultilevel"/>
    <w:tmpl w:val="A4B8C73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231D97"/>
    <w:multiLevelType w:val="hybridMultilevel"/>
    <w:tmpl w:val="B0B6B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409F2"/>
    <w:multiLevelType w:val="hybridMultilevel"/>
    <w:tmpl w:val="8934180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DAF247D"/>
    <w:multiLevelType w:val="hybridMultilevel"/>
    <w:tmpl w:val="5D5638FE"/>
    <w:lvl w:ilvl="0" w:tplc="EA9CE8FA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otham Book" w:hAnsi="Gotham Book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4643598"/>
    <w:multiLevelType w:val="hybridMultilevel"/>
    <w:tmpl w:val="9C04E7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F5758C1"/>
    <w:multiLevelType w:val="hybridMultilevel"/>
    <w:tmpl w:val="384C0E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7D00B8"/>
    <w:multiLevelType w:val="hybridMultilevel"/>
    <w:tmpl w:val="FB161E3A"/>
    <w:lvl w:ilvl="0" w:tplc="1B74B6E4">
      <w:start w:val="1"/>
      <w:numFmt w:val="decimal"/>
      <w:lvlText w:val="%1."/>
      <w:lvlJc w:val="left"/>
      <w:pPr>
        <w:ind w:left="1277" w:hanging="7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9D1DFF"/>
    <w:multiLevelType w:val="hybridMultilevel"/>
    <w:tmpl w:val="52CE16BC"/>
    <w:lvl w:ilvl="0" w:tplc="C28AD016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D84FB9"/>
    <w:multiLevelType w:val="hybridMultilevel"/>
    <w:tmpl w:val="1ABAD62C"/>
    <w:lvl w:ilvl="0" w:tplc="F1B414C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270017">
      <w:start w:val="1"/>
      <w:numFmt w:val="lowerLetter"/>
      <w:lvlText w:val="%2)"/>
      <w:lvlJc w:val="left"/>
      <w:pPr>
        <w:ind w:left="2160" w:hanging="360"/>
      </w:pPr>
      <w:rPr>
        <w:b w:val="0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47616D"/>
    <w:multiLevelType w:val="multilevel"/>
    <w:tmpl w:val="38800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763630"/>
    <w:multiLevelType w:val="multilevel"/>
    <w:tmpl w:val="26F4C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D77B67"/>
    <w:multiLevelType w:val="hybridMultilevel"/>
    <w:tmpl w:val="EA485654"/>
    <w:lvl w:ilvl="0" w:tplc="0427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7CC86489"/>
    <w:multiLevelType w:val="hybridMultilevel"/>
    <w:tmpl w:val="F5CE72F4"/>
    <w:lvl w:ilvl="0" w:tplc="082CB896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1" w15:restartNumberingAfterBreak="0">
    <w:nsid w:val="7D1017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20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19"/>
  </w:num>
  <w:num w:numId="11">
    <w:abstractNumId w:val="17"/>
  </w:num>
  <w:num w:numId="12">
    <w:abstractNumId w:val="6"/>
  </w:num>
  <w:num w:numId="13">
    <w:abstractNumId w:val="4"/>
  </w:num>
  <w:num w:numId="14">
    <w:abstractNumId w:val="16"/>
  </w:num>
  <w:num w:numId="15">
    <w:abstractNumId w:val="2"/>
  </w:num>
  <w:num w:numId="16">
    <w:abstractNumId w:val="18"/>
  </w:num>
  <w:num w:numId="17">
    <w:abstractNumId w:val="10"/>
  </w:num>
  <w:num w:numId="18">
    <w:abstractNumId w:val="14"/>
  </w:num>
  <w:num w:numId="19">
    <w:abstractNumId w:val="12"/>
  </w:num>
  <w:num w:numId="20">
    <w:abstractNumId w:val="8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D8"/>
    <w:rsid w:val="0000183C"/>
    <w:rsid w:val="00006239"/>
    <w:rsid w:val="00013BE5"/>
    <w:rsid w:val="00013E87"/>
    <w:rsid w:val="0001471E"/>
    <w:rsid w:val="00014989"/>
    <w:rsid w:val="000169C2"/>
    <w:rsid w:val="00021AAC"/>
    <w:rsid w:val="000229C6"/>
    <w:rsid w:val="00023F76"/>
    <w:rsid w:val="00023FB2"/>
    <w:rsid w:val="00030CBA"/>
    <w:rsid w:val="00040754"/>
    <w:rsid w:val="00042397"/>
    <w:rsid w:val="00043875"/>
    <w:rsid w:val="000555FC"/>
    <w:rsid w:val="00056A7C"/>
    <w:rsid w:val="00064FD9"/>
    <w:rsid w:val="00065746"/>
    <w:rsid w:val="00074496"/>
    <w:rsid w:val="000775B2"/>
    <w:rsid w:val="00083459"/>
    <w:rsid w:val="00083C91"/>
    <w:rsid w:val="0009089C"/>
    <w:rsid w:val="0009620B"/>
    <w:rsid w:val="0009678C"/>
    <w:rsid w:val="000A1AB8"/>
    <w:rsid w:val="000A6DFB"/>
    <w:rsid w:val="000B2263"/>
    <w:rsid w:val="000B582D"/>
    <w:rsid w:val="000C242B"/>
    <w:rsid w:val="000C2BCA"/>
    <w:rsid w:val="000C5EDB"/>
    <w:rsid w:val="000D5281"/>
    <w:rsid w:val="000D6582"/>
    <w:rsid w:val="000E2C9F"/>
    <w:rsid w:val="000E32D7"/>
    <w:rsid w:val="000E3884"/>
    <w:rsid w:val="000E54DE"/>
    <w:rsid w:val="000E5714"/>
    <w:rsid w:val="000E5B02"/>
    <w:rsid w:val="000E7817"/>
    <w:rsid w:val="000F2FE2"/>
    <w:rsid w:val="000F351F"/>
    <w:rsid w:val="000F476F"/>
    <w:rsid w:val="000F5626"/>
    <w:rsid w:val="001012FE"/>
    <w:rsid w:val="00103518"/>
    <w:rsid w:val="00105475"/>
    <w:rsid w:val="00106460"/>
    <w:rsid w:val="00106B4F"/>
    <w:rsid w:val="00111686"/>
    <w:rsid w:val="00112044"/>
    <w:rsid w:val="00113A24"/>
    <w:rsid w:val="00114495"/>
    <w:rsid w:val="00121742"/>
    <w:rsid w:val="001262F5"/>
    <w:rsid w:val="00131DBF"/>
    <w:rsid w:val="001340F3"/>
    <w:rsid w:val="00134F38"/>
    <w:rsid w:val="001361B8"/>
    <w:rsid w:val="001410B8"/>
    <w:rsid w:val="00151643"/>
    <w:rsid w:val="00154648"/>
    <w:rsid w:val="00164918"/>
    <w:rsid w:val="001661AB"/>
    <w:rsid w:val="00172C17"/>
    <w:rsid w:val="00174A52"/>
    <w:rsid w:val="00176BAC"/>
    <w:rsid w:val="00183311"/>
    <w:rsid w:val="00184FD4"/>
    <w:rsid w:val="00196F8D"/>
    <w:rsid w:val="001975C7"/>
    <w:rsid w:val="001A2717"/>
    <w:rsid w:val="001A34CF"/>
    <w:rsid w:val="001B6037"/>
    <w:rsid w:val="001B7C2C"/>
    <w:rsid w:val="001B7E60"/>
    <w:rsid w:val="001C4332"/>
    <w:rsid w:val="001C4D13"/>
    <w:rsid w:val="001C6DA3"/>
    <w:rsid w:val="001C7D53"/>
    <w:rsid w:val="001D2DB4"/>
    <w:rsid w:val="001E07F5"/>
    <w:rsid w:val="001E22CD"/>
    <w:rsid w:val="001E2EE1"/>
    <w:rsid w:val="001E7691"/>
    <w:rsid w:val="001F16D2"/>
    <w:rsid w:val="001F651C"/>
    <w:rsid w:val="001F676B"/>
    <w:rsid w:val="001F6A2A"/>
    <w:rsid w:val="001F7A63"/>
    <w:rsid w:val="002014E1"/>
    <w:rsid w:val="00201B67"/>
    <w:rsid w:val="002069C0"/>
    <w:rsid w:val="0021078D"/>
    <w:rsid w:val="00214691"/>
    <w:rsid w:val="00216A59"/>
    <w:rsid w:val="0021774F"/>
    <w:rsid w:val="00223EBD"/>
    <w:rsid w:val="0022505E"/>
    <w:rsid w:val="00226B35"/>
    <w:rsid w:val="00236BF1"/>
    <w:rsid w:val="00241F30"/>
    <w:rsid w:val="00243DB6"/>
    <w:rsid w:val="002451A1"/>
    <w:rsid w:val="0024799E"/>
    <w:rsid w:val="00247C49"/>
    <w:rsid w:val="00251296"/>
    <w:rsid w:val="00251D51"/>
    <w:rsid w:val="00254E50"/>
    <w:rsid w:val="00255214"/>
    <w:rsid w:val="002572D7"/>
    <w:rsid w:val="00260B6E"/>
    <w:rsid w:val="002657F5"/>
    <w:rsid w:val="00281EEF"/>
    <w:rsid w:val="00283996"/>
    <w:rsid w:val="00285D1C"/>
    <w:rsid w:val="00286555"/>
    <w:rsid w:val="00287023"/>
    <w:rsid w:val="002872A2"/>
    <w:rsid w:val="00292152"/>
    <w:rsid w:val="00294AEE"/>
    <w:rsid w:val="00295195"/>
    <w:rsid w:val="002953BF"/>
    <w:rsid w:val="002B0260"/>
    <w:rsid w:val="002B310C"/>
    <w:rsid w:val="002B3D0C"/>
    <w:rsid w:val="002C02E7"/>
    <w:rsid w:val="002C1ABA"/>
    <w:rsid w:val="002C450F"/>
    <w:rsid w:val="002C5760"/>
    <w:rsid w:val="002D0BE5"/>
    <w:rsid w:val="002D267F"/>
    <w:rsid w:val="002D2AEB"/>
    <w:rsid w:val="002D36AB"/>
    <w:rsid w:val="002D37E5"/>
    <w:rsid w:val="002D5405"/>
    <w:rsid w:val="002E2F08"/>
    <w:rsid w:val="002E53EE"/>
    <w:rsid w:val="002F0309"/>
    <w:rsid w:val="002F07BC"/>
    <w:rsid w:val="002F16F2"/>
    <w:rsid w:val="002F188F"/>
    <w:rsid w:val="002F25AB"/>
    <w:rsid w:val="002F2D34"/>
    <w:rsid w:val="002F3205"/>
    <w:rsid w:val="002F5D7F"/>
    <w:rsid w:val="002F628D"/>
    <w:rsid w:val="002F737E"/>
    <w:rsid w:val="003059E4"/>
    <w:rsid w:val="00306084"/>
    <w:rsid w:val="00306704"/>
    <w:rsid w:val="00306B4F"/>
    <w:rsid w:val="0031425C"/>
    <w:rsid w:val="00315B19"/>
    <w:rsid w:val="00316577"/>
    <w:rsid w:val="00322F46"/>
    <w:rsid w:val="003301CC"/>
    <w:rsid w:val="0034029D"/>
    <w:rsid w:val="00340E90"/>
    <w:rsid w:val="003410BF"/>
    <w:rsid w:val="0034224A"/>
    <w:rsid w:val="003436D7"/>
    <w:rsid w:val="0034571A"/>
    <w:rsid w:val="00346146"/>
    <w:rsid w:val="00347051"/>
    <w:rsid w:val="00352603"/>
    <w:rsid w:val="003542F2"/>
    <w:rsid w:val="00355508"/>
    <w:rsid w:val="003567CE"/>
    <w:rsid w:val="00362224"/>
    <w:rsid w:val="003624CD"/>
    <w:rsid w:val="0036371A"/>
    <w:rsid w:val="003711EF"/>
    <w:rsid w:val="0037487E"/>
    <w:rsid w:val="00386F96"/>
    <w:rsid w:val="00391462"/>
    <w:rsid w:val="003926E9"/>
    <w:rsid w:val="003A2B20"/>
    <w:rsid w:val="003A69E2"/>
    <w:rsid w:val="003B0D0D"/>
    <w:rsid w:val="003B4998"/>
    <w:rsid w:val="003B7B8B"/>
    <w:rsid w:val="003C1B18"/>
    <w:rsid w:val="003C658D"/>
    <w:rsid w:val="003E18E4"/>
    <w:rsid w:val="003E1EB8"/>
    <w:rsid w:val="003F0957"/>
    <w:rsid w:val="003F1F0A"/>
    <w:rsid w:val="003F3308"/>
    <w:rsid w:val="003F3FCA"/>
    <w:rsid w:val="003F6288"/>
    <w:rsid w:val="004000DF"/>
    <w:rsid w:val="00403779"/>
    <w:rsid w:val="00410E6C"/>
    <w:rsid w:val="00411B74"/>
    <w:rsid w:val="00416466"/>
    <w:rsid w:val="004173AE"/>
    <w:rsid w:val="004200B1"/>
    <w:rsid w:val="00427124"/>
    <w:rsid w:val="0043051D"/>
    <w:rsid w:val="00432D04"/>
    <w:rsid w:val="0044523A"/>
    <w:rsid w:val="00445D69"/>
    <w:rsid w:val="00450474"/>
    <w:rsid w:val="00450F49"/>
    <w:rsid w:val="00451A52"/>
    <w:rsid w:val="0045486A"/>
    <w:rsid w:val="0045646E"/>
    <w:rsid w:val="00457C0B"/>
    <w:rsid w:val="00461293"/>
    <w:rsid w:val="00462E40"/>
    <w:rsid w:val="004644A8"/>
    <w:rsid w:val="004650C3"/>
    <w:rsid w:val="004657EF"/>
    <w:rsid w:val="0047067C"/>
    <w:rsid w:val="00470E5A"/>
    <w:rsid w:val="004726BD"/>
    <w:rsid w:val="00481D2B"/>
    <w:rsid w:val="00481EEB"/>
    <w:rsid w:val="00482B05"/>
    <w:rsid w:val="00484CF8"/>
    <w:rsid w:val="0049024C"/>
    <w:rsid w:val="004931E4"/>
    <w:rsid w:val="00493828"/>
    <w:rsid w:val="004948A4"/>
    <w:rsid w:val="00494DF9"/>
    <w:rsid w:val="004A06E2"/>
    <w:rsid w:val="004A4184"/>
    <w:rsid w:val="004A479F"/>
    <w:rsid w:val="004B0298"/>
    <w:rsid w:val="004B02F1"/>
    <w:rsid w:val="004B14AA"/>
    <w:rsid w:val="004B1A0C"/>
    <w:rsid w:val="004B62B3"/>
    <w:rsid w:val="004B6A7A"/>
    <w:rsid w:val="004C058D"/>
    <w:rsid w:val="004D0C6F"/>
    <w:rsid w:val="004D2AE9"/>
    <w:rsid w:val="004D5915"/>
    <w:rsid w:val="004E29D0"/>
    <w:rsid w:val="004E4457"/>
    <w:rsid w:val="004E6CDF"/>
    <w:rsid w:val="004F0F61"/>
    <w:rsid w:val="004F4997"/>
    <w:rsid w:val="004F6243"/>
    <w:rsid w:val="00506FDC"/>
    <w:rsid w:val="005074F8"/>
    <w:rsid w:val="00507BF5"/>
    <w:rsid w:val="00510C41"/>
    <w:rsid w:val="00512C5F"/>
    <w:rsid w:val="005206C3"/>
    <w:rsid w:val="0052379B"/>
    <w:rsid w:val="005251F2"/>
    <w:rsid w:val="00526575"/>
    <w:rsid w:val="00530F26"/>
    <w:rsid w:val="005315DA"/>
    <w:rsid w:val="00532A0C"/>
    <w:rsid w:val="00534F23"/>
    <w:rsid w:val="00537AB1"/>
    <w:rsid w:val="005408BC"/>
    <w:rsid w:val="005412F2"/>
    <w:rsid w:val="00541D3C"/>
    <w:rsid w:val="00543A4A"/>
    <w:rsid w:val="00545748"/>
    <w:rsid w:val="005548C1"/>
    <w:rsid w:val="00556E72"/>
    <w:rsid w:val="00560883"/>
    <w:rsid w:val="00561D98"/>
    <w:rsid w:val="00562EBE"/>
    <w:rsid w:val="00567B2F"/>
    <w:rsid w:val="00570015"/>
    <w:rsid w:val="00576E8C"/>
    <w:rsid w:val="0058053C"/>
    <w:rsid w:val="00583404"/>
    <w:rsid w:val="005919CF"/>
    <w:rsid w:val="00593D71"/>
    <w:rsid w:val="00594AE4"/>
    <w:rsid w:val="005A0DFC"/>
    <w:rsid w:val="005A1F32"/>
    <w:rsid w:val="005A4B95"/>
    <w:rsid w:val="005A4F4F"/>
    <w:rsid w:val="005A64B2"/>
    <w:rsid w:val="005A7EC3"/>
    <w:rsid w:val="005B4425"/>
    <w:rsid w:val="005B5BF0"/>
    <w:rsid w:val="005B5E84"/>
    <w:rsid w:val="005B7821"/>
    <w:rsid w:val="005C1BC8"/>
    <w:rsid w:val="005C1E8E"/>
    <w:rsid w:val="005C2C33"/>
    <w:rsid w:val="005C61EF"/>
    <w:rsid w:val="005D42D1"/>
    <w:rsid w:val="005D63E7"/>
    <w:rsid w:val="005E1469"/>
    <w:rsid w:val="005E31A6"/>
    <w:rsid w:val="005E7830"/>
    <w:rsid w:val="005F1D25"/>
    <w:rsid w:val="005F5E34"/>
    <w:rsid w:val="005F6B6D"/>
    <w:rsid w:val="00600125"/>
    <w:rsid w:val="00603168"/>
    <w:rsid w:val="006042FD"/>
    <w:rsid w:val="00604AFF"/>
    <w:rsid w:val="00605546"/>
    <w:rsid w:val="00607B66"/>
    <w:rsid w:val="00611D82"/>
    <w:rsid w:val="0061229A"/>
    <w:rsid w:val="00612C32"/>
    <w:rsid w:val="00614E31"/>
    <w:rsid w:val="0061649A"/>
    <w:rsid w:val="006207AF"/>
    <w:rsid w:val="0062295D"/>
    <w:rsid w:val="0062360D"/>
    <w:rsid w:val="00627712"/>
    <w:rsid w:val="006345F9"/>
    <w:rsid w:val="0063553B"/>
    <w:rsid w:val="006419D5"/>
    <w:rsid w:val="00643143"/>
    <w:rsid w:val="006453B9"/>
    <w:rsid w:val="00646E15"/>
    <w:rsid w:val="00652CBA"/>
    <w:rsid w:val="0065306F"/>
    <w:rsid w:val="00660D63"/>
    <w:rsid w:val="006626D4"/>
    <w:rsid w:val="00662F4E"/>
    <w:rsid w:val="006649AB"/>
    <w:rsid w:val="00664E8C"/>
    <w:rsid w:val="006672C1"/>
    <w:rsid w:val="0067172C"/>
    <w:rsid w:val="00671899"/>
    <w:rsid w:val="00671E4C"/>
    <w:rsid w:val="006726B1"/>
    <w:rsid w:val="0067298C"/>
    <w:rsid w:val="00686939"/>
    <w:rsid w:val="006928D8"/>
    <w:rsid w:val="00693F55"/>
    <w:rsid w:val="00696120"/>
    <w:rsid w:val="006A060B"/>
    <w:rsid w:val="006A13CA"/>
    <w:rsid w:val="006B4449"/>
    <w:rsid w:val="006B5747"/>
    <w:rsid w:val="006C303C"/>
    <w:rsid w:val="006C5ABA"/>
    <w:rsid w:val="006C5FA1"/>
    <w:rsid w:val="006D1FD2"/>
    <w:rsid w:val="006D32E2"/>
    <w:rsid w:val="006E6052"/>
    <w:rsid w:val="006E6743"/>
    <w:rsid w:val="006F5B3D"/>
    <w:rsid w:val="006F5E8E"/>
    <w:rsid w:val="006F69E8"/>
    <w:rsid w:val="006F701C"/>
    <w:rsid w:val="00702FB4"/>
    <w:rsid w:val="00707741"/>
    <w:rsid w:val="0071056C"/>
    <w:rsid w:val="00712DFC"/>
    <w:rsid w:val="007142B1"/>
    <w:rsid w:val="00716B9E"/>
    <w:rsid w:val="00725379"/>
    <w:rsid w:val="00734B83"/>
    <w:rsid w:val="007419A3"/>
    <w:rsid w:val="007419A9"/>
    <w:rsid w:val="00744375"/>
    <w:rsid w:val="00744AB3"/>
    <w:rsid w:val="00752CC2"/>
    <w:rsid w:val="0075417F"/>
    <w:rsid w:val="00757AB6"/>
    <w:rsid w:val="007605EB"/>
    <w:rsid w:val="00761BDD"/>
    <w:rsid w:val="00763578"/>
    <w:rsid w:val="00774D4F"/>
    <w:rsid w:val="0077629C"/>
    <w:rsid w:val="007773C4"/>
    <w:rsid w:val="00777C18"/>
    <w:rsid w:val="00780E1C"/>
    <w:rsid w:val="007845C3"/>
    <w:rsid w:val="007920E9"/>
    <w:rsid w:val="00795097"/>
    <w:rsid w:val="007A10FE"/>
    <w:rsid w:val="007A1A26"/>
    <w:rsid w:val="007B17D1"/>
    <w:rsid w:val="007B17EA"/>
    <w:rsid w:val="007B526F"/>
    <w:rsid w:val="007C4193"/>
    <w:rsid w:val="007D42DC"/>
    <w:rsid w:val="007D63B2"/>
    <w:rsid w:val="007E04BC"/>
    <w:rsid w:val="007E3F04"/>
    <w:rsid w:val="007E40B9"/>
    <w:rsid w:val="007E496F"/>
    <w:rsid w:val="007E6124"/>
    <w:rsid w:val="007E658C"/>
    <w:rsid w:val="007E73D2"/>
    <w:rsid w:val="007F3E60"/>
    <w:rsid w:val="00802259"/>
    <w:rsid w:val="00806DE6"/>
    <w:rsid w:val="00813553"/>
    <w:rsid w:val="008165AD"/>
    <w:rsid w:val="00817328"/>
    <w:rsid w:val="008209D4"/>
    <w:rsid w:val="00820E69"/>
    <w:rsid w:val="00822E82"/>
    <w:rsid w:val="008277B4"/>
    <w:rsid w:val="00827F5F"/>
    <w:rsid w:val="00831045"/>
    <w:rsid w:val="008313D8"/>
    <w:rsid w:val="00832012"/>
    <w:rsid w:val="00832ACA"/>
    <w:rsid w:val="008400AF"/>
    <w:rsid w:val="00840404"/>
    <w:rsid w:val="008408F5"/>
    <w:rsid w:val="00841E91"/>
    <w:rsid w:val="0084504F"/>
    <w:rsid w:val="0084791A"/>
    <w:rsid w:val="008536E2"/>
    <w:rsid w:val="00856E8E"/>
    <w:rsid w:val="00862025"/>
    <w:rsid w:val="00862027"/>
    <w:rsid w:val="00867015"/>
    <w:rsid w:val="00871B7D"/>
    <w:rsid w:val="008758A5"/>
    <w:rsid w:val="0088542E"/>
    <w:rsid w:val="00892D1E"/>
    <w:rsid w:val="00893B17"/>
    <w:rsid w:val="0089670B"/>
    <w:rsid w:val="00896F6D"/>
    <w:rsid w:val="008A10EB"/>
    <w:rsid w:val="008A151C"/>
    <w:rsid w:val="008A15E2"/>
    <w:rsid w:val="008A29D7"/>
    <w:rsid w:val="008A3694"/>
    <w:rsid w:val="008A5596"/>
    <w:rsid w:val="008A6091"/>
    <w:rsid w:val="008B5300"/>
    <w:rsid w:val="008B7EBB"/>
    <w:rsid w:val="008C5495"/>
    <w:rsid w:val="008C5532"/>
    <w:rsid w:val="008C606D"/>
    <w:rsid w:val="008C7814"/>
    <w:rsid w:val="008D46AC"/>
    <w:rsid w:val="008D5379"/>
    <w:rsid w:val="008E0406"/>
    <w:rsid w:val="008E535A"/>
    <w:rsid w:val="008E6AA3"/>
    <w:rsid w:val="008E7C81"/>
    <w:rsid w:val="008F0AB7"/>
    <w:rsid w:val="008F14A5"/>
    <w:rsid w:val="008F46AF"/>
    <w:rsid w:val="008F711F"/>
    <w:rsid w:val="00901CE9"/>
    <w:rsid w:val="00903097"/>
    <w:rsid w:val="0090394B"/>
    <w:rsid w:val="009053CD"/>
    <w:rsid w:val="00905F4A"/>
    <w:rsid w:val="00910D65"/>
    <w:rsid w:val="00911DD7"/>
    <w:rsid w:val="009139CB"/>
    <w:rsid w:val="00913FFF"/>
    <w:rsid w:val="0092044B"/>
    <w:rsid w:val="00923600"/>
    <w:rsid w:val="00925CFD"/>
    <w:rsid w:val="00941A08"/>
    <w:rsid w:val="009420E7"/>
    <w:rsid w:val="009475A8"/>
    <w:rsid w:val="009478FA"/>
    <w:rsid w:val="00950F0A"/>
    <w:rsid w:val="0095713E"/>
    <w:rsid w:val="00957D35"/>
    <w:rsid w:val="00961D85"/>
    <w:rsid w:val="00964120"/>
    <w:rsid w:val="00970031"/>
    <w:rsid w:val="009709D5"/>
    <w:rsid w:val="00970C41"/>
    <w:rsid w:val="009746D5"/>
    <w:rsid w:val="0098260A"/>
    <w:rsid w:val="00984569"/>
    <w:rsid w:val="00987347"/>
    <w:rsid w:val="0099321F"/>
    <w:rsid w:val="009A6C80"/>
    <w:rsid w:val="009B2535"/>
    <w:rsid w:val="009B33F3"/>
    <w:rsid w:val="009B3B9E"/>
    <w:rsid w:val="009B487B"/>
    <w:rsid w:val="009C297B"/>
    <w:rsid w:val="009C2F6E"/>
    <w:rsid w:val="009C77D7"/>
    <w:rsid w:val="009D2A95"/>
    <w:rsid w:val="009D3D5A"/>
    <w:rsid w:val="009D540B"/>
    <w:rsid w:val="009D74AE"/>
    <w:rsid w:val="009E5ADC"/>
    <w:rsid w:val="009F0184"/>
    <w:rsid w:val="009F36F4"/>
    <w:rsid w:val="009F564F"/>
    <w:rsid w:val="009F5E7A"/>
    <w:rsid w:val="00A00D8C"/>
    <w:rsid w:val="00A03F6D"/>
    <w:rsid w:val="00A0773F"/>
    <w:rsid w:val="00A12563"/>
    <w:rsid w:val="00A12B53"/>
    <w:rsid w:val="00A14800"/>
    <w:rsid w:val="00A14AE5"/>
    <w:rsid w:val="00A265E8"/>
    <w:rsid w:val="00A3010D"/>
    <w:rsid w:val="00A401A5"/>
    <w:rsid w:val="00A4131F"/>
    <w:rsid w:val="00A44471"/>
    <w:rsid w:val="00A44B6D"/>
    <w:rsid w:val="00A450FB"/>
    <w:rsid w:val="00A469FF"/>
    <w:rsid w:val="00A52CEC"/>
    <w:rsid w:val="00A5306A"/>
    <w:rsid w:val="00A54240"/>
    <w:rsid w:val="00A55283"/>
    <w:rsid w:val="00A60104"/>
    <w:rsid w:val="00A65A60"/>
    <w:rsid w:val="00A76128"/>
    <w:rsid w:val="00A77491"/>
    <w:rsid w:val="00A82CD5"/>
    <w:rsid w:val="00A82D20"/>
    <w:rsid w:val="00A85458"/>
    <w:rsid w:val="00A905A0"/>
    <w:rsid w:val="00A95657"/>
    <w:rsid w:val="00A96883"/>
    <w:rsid w:val="00AA3797"/>
    <w:rsid w:val="00AA4DCE"/>
    <w:rsid w:val="00AA51F6"/>
    <w:rsid w:val="00AB067E"/>
    <w:rsid w:val="00AB2473"/>
    <w:rsid w:val="00AB6C56"/>
    <w:rsid w:val="00AB6EDB"/>
    <w:rsid w:val="00AB77F1"/>
    <w:rsid w:val="00AC586D"/>
    <w:rsid w:val="00AC6885"/>
    <w:rsid w:val="00AC6BD3"/>
    <w:rsid w:val="00AC7DC7"/>
    <w:rsid w:val="00AD0778"/>
    <w:rsid w:val="00AD3B20"/>
    <w:rsid w:val="00AD4E5C"/>
    <w:rsid w:val="00AD6AB5"/>
    <w:rsid w:val="00AE2353"/>
    <w:rsid w:val="00AE3EDC"/>
    <w:rsid w:val="00AE548C"/>
    <w:rsid w:val="00AE7A8E"/>
    <w:rsid w:val="00AF4229"/>
    <w:rsid w:val="00AF6778"/>
    <w:rsid w:val="00AF7474"/>
    <w:rsid w:val="00B02B0E"/>
    <w:rsid w:val="00B03017"/>
    <w:rsid w:val="00B033FC"/>
    <w:rsid w:val="00B1111C"/>
    <w:rsid w:val="00B12A79"/>
    <w:rsid w:val="00B21D32"/>
    <w:rsid w:val="00B2375C"/>
    <w:rsid w:val="00B23A5B"/>
    <w:rsid w:val="00B30007"/>
    <w:rsid w:val="00B319D3"/>
    <w:rsid w:val="00B31EF1"/>
    <w:rsid w:val="00B3688D"/>
    <w:rsid w:val="00B370C9"/>
    <w:rsid w:val="00B41DCC"/>
    <w:rsid w:val="00B42674"/>
    <w:rsid w:val="00B470B6"/>
    <w:rsid w:val="00B5507D"/>
    <w:rsid w:val="00B5771F"/>
    <w:rsid w:val="00B64964"/>
    <w:rsid w:val="00B64EB9"/>
    <w:rsid w:val="00B67E5A"/>
    <w:rsid w:val="00B70FAE"/>
    <w:rsid w:val="00B75DCB"/>
    <w:rsid w:val="00B85B4B"/>
    <w:rsid w:val="00B868F4"/>
    <w:rsid w:val="00BA0C10"/>
    <w:rsid w:val="00BA5399"/>
    <w:rsid w:val="00BB00AA"/>
    <w:rsid w:val="00BB18B6"/>
    <w:rsid w:val="00BB3FC0"/>
    <w:rsid w:val="00BC2981"/>
    <w:rsid w:val="00BC4DC0"/>
    <w:rsid w:val="00BD0C3E"/>
    <w:rsid w:val="00BD4756"/>
    <w:rsid w:val="00BE0D76"/>
    <w:rsid w:val="00BE1B17"/>
    <w:rsid w:val="00BE33A4"/>
    <w:rsid w:val="00BE399E"/>
    <w:rsid w:val="00BE5F0B"/>
    <w:rsid w:val="00BF1D38"/>
    <w:rsid w:val="00BF39C5"/>
    <w:rsid w:val="00C01774"/>
    <w:rsid w:val="00C0211F"/>
    <w:rsid w:val="00C0326F"/>
    <w:rsid w:val="00C0634B"/>
    <w:rsid w:val="00C068BB"/>
    <w:rsid w:val="00C1242E"/>
    <w:rsid w:val="00C12B63"/>
    <w:rsid w:val="00C1673F"/>
    <w:rsid w:val="00C21DD9"/>
    <w:rsid w:val="00C22BE2"/>
    <w:rsid w:val="00C27304"/>
    <w:rsid w:val="00C408D9"/>
    <w:rsid w:val="00C410A9"/>
    <w:rsid w:val="00C41807"/>
    <w:rsid w:val="00C45003"/>
    <w:rsid w:val="00C46C7F"/>
    <w:rsid w:val="00C60DE6"/>
    <w:rsid w:val="00C6598C"/>
    <w:rsid w:val="00C66059"/>
    <w:rsid w:val="00C676DF"/>
    <w:rsid w:val="00C7050E"/>
    <w:rsid w:val="00C76652"/>
    <w:rsid w:val="00C80C97"/>
    <w:rsid w:val="00C81A35"/>
    <w:rsid w:val="00C866CD"/>
    <w:rsid w:val="00C86C9F"/>
    <w:rsid w:val="00C90380"/>
    <w:rsid w:val="00C91D84"/>
    <w:rsid w:val="00C93CD1"/>
    <w:rsid w:val="00CA7E24"/>
    <w:rsid w:val="00CB0EBA"/>
    <w:rsid w:val="00CB3097"/>
    <w:rsid w:val="00CC26D8"/>
    <w:rsid w:val="00CC3108"/>
    <w:rsid w:val="00CC43A5"/>
    <w:rsid w:val="00CD0292"/>
    <w:rsid w:val="00CD1E4B"/>
    <w:rsid w:val="00CD1F5D"/>
    <w:rsid w:val="00CD3B0E"/>
    <w:rsid w:val="00CD415C"/>
    <w:rsid w:val="00CD4941"/>
    <w:rsid w:val="00CD5768"/>
    <w:rsid w:val="00CE2300"/>
    <w:rsid w:val="00CE3BBA"/>
    <w:rsid w:val="00CE7D75"/>
    <w:rsid w:val="00CF1C04"/>
    <w:rsid w:val="00CF31B2"/>
    <w:rsid w:val="00CF4421"/>
    <w:rsid w:val="00CF6CB4"/>
    <w:rsid w:val="00CF72F3"/>
    <w:rsid w:val="00CF76E9"/>
    <w:rsid w:val="00D0002A"/>
    <w:rsid w:val="00D023F8"/>
    <w:rsid w:val="00D0519F"/>
    <w:rsid w:val="00D07940"/>
    <w:rsid w:val="00D101BD"/>
    <w:rsid w:val="00D148A4"/>
    <w:rsid w:val="00D1535B"/>
    <w:rsid w:val="00D15527"/>
    <w:rsid w:val="00D15C0E"/>
    <w:rsid w:val="00D2059A"/>
    <w:rsid w:val="00D22BC2"/>
    <w:rsid w:val="00D25B7E"/>
    <w:rsid w:val="00D26238"/>
    <w:rsid w:val="00D3002F"/>
    <w:rsid w:val="00D339F7"/>
    <w:rsid w:val="00D35E91"/>
    <w:rsid w:val="00D37B0B"/>
    <w:rsid w:val="00D41A50"/>
    <w:rsid w:val="00D42805"/>
    <w:rsid w:val="00D4632D"/>
    <w:rsid w:val="00D540CA"/>
    <w:rsid w:val="00D60AD8"/>
    <w:rsid w:val="00D60E26"/>
    <w:rsid w:val="00D703EF"/>
    <w:rsid w:val="00D71637"/>
    <w:rsid w:val="00D71CD7"/>
    <w:rsid w:val="00D723F9"/>
    <w:rsid w:val="00D738B6"/>
    <w:rsid w:val="00D76288"/>
    <w:rsid w:val="00D848A3"/>
    <w:rsid w:val="00D87940"/>
    <w:rsid w:val="00D906B6"/>
    <w:rsid w:val="00D951B2"/>
    <w:rsid w:val="00DA1B3F"/>
    <w:rsid w:val="00DA5FA3"/>
    <w:rsid w:val="00DB0087"/>
    <w:rsid w:val="00DB048A"/>
    <w:rsid w:val="00DB7A7F"/>
    <w:rsid w:val="00DC43E8"/>
    <w:rsid w:val="00DC4863"/>
    <w:rsid w:val="00DC5653"/>
    <w:rsid w:val="00DC7D26"/>
    <w:rsid w:val="00DD04F9"/>
    <w:rsid w:val="00DD213E"/>
    <w:rsid w:val="00DD3C06"/>
    <w:rsid w:val="00DE325A"/>
    <w:rsid w:val="00DE50D3"/>
    <w:rsid w:val="00DE6723"/>
    <w:rsid w:val="00DF1514"/>
    <w:rsid w:val="00DF3680"/>
    <w:rsid w:val="00DF3D2A"/>
    <w:rsid w:val="00DF4174"/>
    <w:rsid w:val="00DF79EC"/>
    <w:rsid w:val="00DF7A98"/>
    <w:rsid w:val="00E062BB"/>
    <w:rsid w:val="00E109C8"/>
    <w:rsid w:val="00E124E6"/>
    <w:rsid w:val="00E149A2"/>
    <w:rsid w:val="00E17A76"/>
    <w:rsid w:val="00E24358"/>
    <w:rsid w:val="00E32026"/>
    <w:rsid w:val="00E35CAC"/>
    <w:rsid w:val="00E3619D"/>
    <w:rsid w:val="00E37F6E"/>
    <w:rsid w:val="00E408C7"/>
    <w:rsid w:val="00E47BE6"/>
    <w:rsid w:val="00E53FB5"/>
    <w:rsid w:val="00E54691"/>
    <w:rsid w:val="00E55117"/>
    <w:rsid w:val="00E5538C"/>
    <w:rsid w:val="00E61067"/>
    <w:rsid w:val="00E61930"/>
    <w:rsid w:val="00E6743A"/>
    <w:rsid w:val="00E7282D"/>
    <w:rsid w:val="00E72A39"/>
    <w:rsid w:val="00E7752D"/>
    <w:rsid w:val="00E8115F"/>
    <w:rsid w:val="00E85304"/>
    <w:rsid w:val="00E859B6"/>
    <w:rsid w:val="00E85AC5"/>
    <w:rsid w:val="00E86B3F"/>
    <w:rsid w:val="00E87017"/>
    <w:rsid w:val="00E87F37"/>
    <w:rsid w:val="00E92313"/>
    <w:rsid w:val="00E93921"/>
    <w:rsid w:val="00EA009F"/>
    <w:rsid w:val="00EA1A15"/>
    <w:rsid w:val="00EB01AC"/>
    <w:rsid w:val="00EB13A1"/>
    <w:rsid w:val="00EB2851"/>
    <w:rsid w:val="00EB3F95"/>
    <w:rsid w:val="00EB7C93"/>
    <w:rsid w:val="00EC1B22"/>
    <w:rsid w:val="00EC2999"/>
    <w:rsid w:val="00EC2B2F"/>
    <w:rsid w:val="00EC507C"/>
    <w:rsid w:val="00EC7609"/>
    <w:rsid w:val="00ED0C56"/>
    <w:rsid w:val="00ED3B4D"/>
    <w:rsid w:val="00ED4A17"/>
    <w:rsid w:val="00EE246C"/>
    <w:rsid w:val="00EE5B00"/>
    <w:rsid w:val="00EF33D7"/>
    <w:rsid w:val="00EF5639"/>
    <w:rsid w:val="00EF5EE6"/>
    <w:rsid w:val="00EF666F"/>
    <w:rsid w:val="00F02A1A"/>
    <w:rsid w:val="00F06119"/>
    <w:rsid w:val="00F07169"/>
    <w:rsid w:val="00F142EC"/>
    <w:rsid w:val="00F14848"/>
    <w:rsid w:val="00F2238F"/>
    <w:rsid w:val="00F230B3"/>
    <w:rsid w:val="00F33B68"/>
    <w:rsid w:val="00F469D0"/>
    <w:rsid w:val="00F503E7"/>
    <w:rsid w:val="00F50C7E"/>
    <w:rsid w:val="00F50D23"/>
    <w:rsid w:val="00F531AF"/>
    <w:rsid w:val="00F60EF2"/>
    <w:rsid w:val="00F61974"/>
    <w:rsid w:val="00F64734"/>
    <w:rsid w:val="00F758C1"/>
    <w:rsid w:val="00F77120"/>
    <w:rsid w:val="00F81D02"/>
    <w:rsid w:val="00F81DD8"/>
    <w:rsid w:val="00F81FEF"/>
    <w:rsid w:val="00F86946"/>
    <w:rsid w:val="00F945C0"/>
    <w:rsid w:val="00FA2E78"/>
    <w:rsid w:val="00FA36F0"/>
    <w:rsid w:val="00FA44E9"/>
    <w:rsid w:val="00FA4B72"/>
    <w:rsid w:val="00FA4DC2"/>
    <w:rsid w:val="00FB1D47"/>
    <w:rsid w:val="00FB4CC3"/>
    <w:rsid w:val="00FB5116"/>
    <w:rsid w:val="00FC122B"/>
    <w:rsid w:val="00FC26E8"/>
    <w:rsid w:val="00FC2846"/>
    <w:rsid w:val="00FC296E"/>
    <w:rsid w:val="00FC2ED7"/>
    <w:rsid w:val="00FC3B92"/>
    <w:rsid w:val="00FC42EF"/>
    <w:rsid w:val="00FC57AA"/>
    <w:rsid w:val="00FC6D39"/>
    <w:rsid w:val="00FC7688"/>
    <w:rsid w:val="00FD01BB"/>
    <w:rsid w:val="00FD1E18"/>
    <w:rsid w:val="00FD297F"/>
    <w:rsid w:val="00FD30B7"/>
    <w:rsid w:val="00FE08BE"/>
    <w:rsid w:val="00FE3BEA"/>
    <w:rsid w:val="00FE41DA"/>
    <w:rsid w:val="00FE6570"/>
    <w:rsid w:val="00FF0C91"/>
    <w:rsid w:val="00FF595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5C900"/>
  <w15:docId w15:val="{8B4F9CD9-5B42-47EF-A199-4A12484B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86D"/>
    <w:rPr>
      <w:rFonts w:ascii="Gotham Book" w:hAnsi="Gotham Book"/>
      <w:sz w:val="22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36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13D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313D8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B319C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9392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D41A50"/>
    <w:rPr>
      <w:b/>
      <w:bCs/>
    </w:rPr>
  </w:style>
  <w:style w:type="paragraph" w:customStyle="1" w:styleId="DEL">
    <w:name w:val="DEL"/>
    <w:basedOn w:val="Normal"/>
    <w:rsid w:val="002E2F08"/>
    <w:pPr>
      <w:jc w:val="center"/>
    </w:pPr>
    <w:rPr>
      <w:rFonts w:ascii="Gotham Medium" w:hAnsi="Gotham Medium" w:cs="Arial"/>
      <w:bCs/>
      <w:caps/>
      <w:szCs w:val="22"/>
    </w:rPr>
  </w:style>
  <w:style w:type="character" w:styleId="PageNumber">
    <w:name w:val="page number"/>
    <w:basedOn w:val="DefaultParagraphFont"/>
    <w:rsid w:val="002D36AB"/>
  </w:style>
  <w:style w:type="paragraph" w:customStyle="1" w:styleId="pavadinimas1">
    <w:name w:val="pavadinimas1"/>
    <w:basedOn w:val="Normal"/>
    <w:rsid w:val="00D15C0E"/>
    <w:pPr>
      <w:spacing w:before="100" w:beforeAutospacing="1" w:after="100" w:afterAutospacing="1"/>
    </w:pPr>
    <w:rPr>
      <w:rFonts w:ascii="Times New Roman" w:hAnsi="Times New Roman"/>
      <w:sz w:val="24"/>
      <w:lang w:val="en-US" w:eastAsia="en-US" w:bidi="kok-IN"/>
    </w:rPr>
  </w:style>
  <w:style w:type="table" w:styleId="TableGrid">
    <w:name w:val="Table Grid"/>
    <w:basedOn w:val="TableNormal"/>
    <w:rsid w:val="001F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E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unhideWhenUsed/>
    <w:rsid w:val="000F2FE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3B4D"/>
    <w:rPr>
      <w:rFonts w:ascii="Courier New" w:hAnsi="Courier New" w:cs="Courier New"/>
      <w:lang w:val="en-GB" w:eastAsia="en-GB"/>
    </w:rPr>
  </w:style>
  <w:style w:type="character" w:styleId="Emphasis">
    <w:name w:val="Emphasis"/>
    <w:basedOn w:val="DefaultParagraphFont"/>
    <w:uiPriority w:val="20"/>
    <w:qFormat/>
    <w:rsid w:val="008D46A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E6CDF"/>
    <w:rPr>
      <w:rFonts w:ascii="Gotham Book" w:hAnsi="Gotham Book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0E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360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62360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E29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29D0"/>
    <w:rPr>
      <w:rFonts w:ascii="Gotham Book" w:hAnsi="Gotham Book"/>
    </w:rPr>
  </w:style>
  <w:style w:type="character" w:styleId="FootnoteReference">
    <w:name w:val="footnote reference"/>
    <w:basedOn w:val="DefaultParagraphFont"/>
    <w:semiHidden/>
    <w:unhideWhenUsed/>
    <w:rsid w:val="004E29D0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9D3D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6646">
          <w:blockQuote w:val="1"/>
          <w:marLeft w:val="71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648704380">
              <w:blockQuote w:val="1"/>
              <w:marLeft w:val="71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58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3307">
      <w:bodyDiv w:val="1"/>
      <w:marLeft w:val="196"/>
      <w:marRight w:val="1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7813">
      <w:bodyDiv w:val="1"/>
      <w:marLeft w:val="196"/>
      <w:marRight w:val="1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tmc.lt/uploads/pdf/Dokumentai/Veiklos_dokumentai/2024%20Mokslo%20darbuotoj%C5%B3%20kvalifikaciniai%20reikalavimai/Konkurso%20organizavimo%20tvarkos%20apra%C5%A1as_patvirtintas%202023-12-14_galioja%20nuo%202024-01-01_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E2F01-5C47-4E5C-804E-EDDAEE72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Tekstą rašome nuo čia</vt:lpstr>
    </vt:vector>
  </TitlesOfParts>
  <Company>logo4u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Tekstą rašome nuo čia</dc:title>
  <dc:creator>Dalius</dc:creator>
  <cp:lastModifiedBy>Violeta</cp:lastModifiedBy>
  <cp:revision>2</cp:revision>
  <cp:lastPrinted>2026-06-17T15:53:00Z</cp:lastPrinted>
  <dcterms:created xsi:type="dcterms:W3CDTF">2026-06-28T10:59:00Z</dcterms:created>
  <dcterms:modified xsi:type="dcterms:W3CDTF">2026-06-28T10:59:00Z</dcterms:modified>
</cp:coreProperties>
</file>